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8C91" w14:textId="77777777" w:rsidR="00000000" w:rsidRDefault="00000000"/>
    <w:p w14:paraId="3F5F5E75" w14:textId="6188624F" w:rsidR="00570D8C" w:rsidRPr="00883FB1" w:rsidRDefault="00570D8C" w:rsidP="00570D8C">
      <w:pPr>
        <w:pStyle w:val="Pr-formataoHTML"/>
        <w:shd w:val="clear" w:color="auto" w:fill="FFFFFF"/>
        <w:jc w:val="both"/>
        <w:rPr>
          <w:rFonts w:ascii="Palatino Linotype" w:hAnsi="Palatino Linotype" w:cs="Times New Roman"/>
          <w:color w:val="212121"/>
          <w:lang w:val="en-US"/>
        </w:rPr>
      </w:pPr>
      <w:proofErr w:type="spellStart"/>
      <w:r w:rsidRPr="00883FB1">
        <w:rPr>
          <w:rFonts w:ascii="Palatino Linotype" w:hAnsi="Palatino Linotype" w:cs="Times New Roman"/>
          <w:b/>
        </w:rPr>
        <w:t>Table</w:t>
      </w:r>
      <w:proofErr w:type="spellEnd"/>
      <w:r w:rsidRPr="00883FB1">
        <w:rPr>
          <w:rFonts w:ascii="Palatino Linotype" w:hAnsi="Palatino Linotype" w:cs="Times New Roman"/>
          <w:b/>
        </w:rPr>
        <w:t xml:space="preserve"> </w:t>
      </w:r>
      <w:r w:rsidR="00883FB1" w:rsidRPr="00883FB1">
        <w:rPr>
          <w:rFonts w:ascii="Palatino Linotype" w:hAnsi="Palatino Linotype" w:cs="Times New Roman"/>
          <w:b/>
        </w:rPr>
        <w:t>S</w:t>
      </w:r>
      <w:r w:rsidRPr="00883FB1">
        <w:rPr>
          <w:rFonts w:ascii="Palatino Linotype" w:hAnsi="Palatino Linotype" w:cs="Times New Roman"/>
          <w:b/>
        </w:rPr>
        <w:t>2</w:t>
      </w:r>
      <w:r w:rsidR="00635126">
        <w:rPr>
          <w:rFonts w:ascii="Palatino Linotype" w:hAnsi="Palatino Linotype" w:cs="Times New Roman"/>
          <w:b/>
        </w:rPr>
        <w:t>:</w:t>
      </w:r>
      <w:r w:rsidRPr="00883FB1">
        <w:rPr>
          <w:rFonts w:ascii="Palatino Linotype" w:hAnsi="Palatino Linotype" w:cs="Times New Roman"/>
          <w:b/>
        </w:rPr>
        <w:t xml:space="preserve"> </w:t>
      </w:r>
      <w:r w:rsidR="00850CA0" w:rsidRPr="00883FB1">
        <w:rPr>
          <w:rFonts w:ascii="Palatino Linotype" w:hAnsi="Palatino Linotype" w:cs="Times New Roman"/>
          <w:color w:val="212121"/>
          <w:lang w:val="en-US"/>
        </w:rPr>
        <w:t>Analysis of variance for internal indexes of Fusarium wilt symptoms (ID) in the cultivars Prata-</w:t>
      </w:r>
      <w:proofErr w:type="spellStart"/>
      <w:r w:rsidR="00850CA0" w:rsidRPr="00883FB1">
        <w:rPr>
          <w:rFonts w:ascii="Palatino Linotype" w:hAnsi="Palatino Linotype" w:cs="Times New Roman"/>
          <w:color w:val="212121"/>
          <w:lang w:val="en-US"/>
        </w:rPr>
        <w:t>anã</w:t>
      </w:r>
      <w:proofErr w:type="spellEnd"/>
      <w:r w:rsidR="00850CA0" w:rsidRPr="00883FB1">
        <w:rPr>
          <w:rFonts w:ascii="Palatino Linotype" w:hAnsi="Palatino Linotype" w:cs="Times New Roman"/>
          <w:color w:val="212121"/>
          <w:lang w:val="en-US"/>
        </w:rPr>
        <w:t xml:space="preserve"> and Grande </w:t>
      </w:r>
      <w:proofErr w:type="spellStart"/>
      <w:r w:rsidR="00850CA0" w:rsidRPr="00883FB1">
        <w:rPr>
          <w:rFonts w:ascii="Palatino Linotype" w:hAnsi="Palatino Linotype" w:cs="Times New Roman"/>
          <w:color w:val="212121"/>
          <w:lang w:val="en-US"/>
        </w:rPr>
        <w:t>Naine</w:t>
      </w:r>
      <w:proofErr w:type="spellEnd"/>
      <w:r w:rsidR="00850CA0" w:rsidRPr="00883FB1">
        <w:rPr>
          <w:rFonts w:ascii="Palatino Linotype" w:hAnsi="Palatino Linotype" w:cs="Times New Roman"/>
          <w:color w:val="212121"/>
          <w:lang w:val="en-US"/>
        </w:rPr>
        <w:t xml:space="preserve"> based on the rhizome vascular discoloration, 85 days after inoculation in greenhouse with 52 isolates of </w:t>
      </w:r>
      <w:r w:rsidR="00850CA0" w:rsidRPr="00883FB1">
        <w:rPr>
          <w:rFonts w:ascii="Palatino Linotype" w:hAnsi="Palatino Linotype" w:cs="Times New Roman"/>
          <w:i/>
          <w:color w:val="212121"/>
          <w:lang w:val="en-US"/>
        </w:rPr>
        <w:t xml:space="preserve">Fusarium </w:t>
      </w:r>
      <w:proofErr w:type="spellStart"/>
      <w:r w:rsidR="00850CA0" w:rsidRPr="00883FB1">
        <w:rPr>
          <w:rFonts w:ascii="Palatino Linotype" w:hAnsi="Palatino Linotype" w:cs="Times New Roman"/>
          <w:i/>
          <w:color w:val="212121"/>
          <w:lang w:val="en-US"/>
        </w:rPr>
        <w:t>oxysporum</w:t>
      </w:r>
      <w:proofErr w:type="spellEnd"/>
      <w:r w:rsidR="00850CA0" w:rsidRPr="00883FB1">
        <w:rPr>
          <w:rFonts w:ascii="Palatino Linotype" w:hAnsi="Palatino Linotype" w:cs="Times New Roman"/>
          <w:color w:val="212121"/>
          <w:lang w:val="en-US"/>
        </w:rPr>
        <w:t xml:space="preserve"> f. sp. </w:t>
      </w:r>
      <w:proofErr w:type="spellStart"/>
      <w:r w:rsidR="00850CA0" w:rsidRPr="00883FB1">
        <w:rPr>
          <w:rFonts w:ascii="Palatino Linotype" w:hAnsi="Palatino Linotype" w:cs="Times New Roman"/>
          <w:i/>
          <w:color w:val="212121"/>
          <w:lang w:val="en-US"/>
        </w:rPr>
        <w:t>cubense</w:t>
      </w:r>
      <w:proofErr w:type="spellEnd"/>
      <w:r w:rsidR="00850CA0" w:rsidRPr="00883FB1">
        <w:rPr>
          <w:rFonts w:ascii="Palatino Linotype" w:hAnsi="Palatino Linotype" w:cs="Times New Roman"/>
          <w:color w:val="212121"/>
          <w:lang w:val="en-US"/>
        </w:rPr>
        <w:t>.</w:t>
      </w:r>
    </w:p>
    <w:tbl>
      <w:tblPr>
        <w:tblW w:w="74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3"/>
        <w:gridCol w:w="960"/>
        <w:gridCol w:w="960"/>
        <w:gridCol w:w="960"/>
        <w:gridCol w:w="1020"/>
        <w:gridCol w:w="1845"/>
      </w:tblGrid>
      <w:tr w:rsidR="00FF00DE" w:rsidRPr="00883FB1" w14:paraId="19482DB3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788CB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7A8DD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proofErr w:type="spellStart"/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Df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60D4F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Sum Sq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98689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Mean sq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B12E7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F value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11FA8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proofErr w:type="spellStart"/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Pr</w:t>
            </w:r>
            <w:proofErr w:type="spellEnd"/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(&gt;F)</w:t>
            </w:r>
          </w:p>
        </w:tc>
      </w:tr>
      <w:tr w:rsidR="00FF00DE" w:rsidRPr="00883FB1" w14:paraId="14895EAF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F250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Cultivar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A914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18B7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152596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0F84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152596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13D1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4.568.276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2319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&lt; 2.2e-16 ***</w:t>
            </w:r>
          </w:p>
        </w:tc>
      </w:tr>
      <w:tr w:rsidR="00FF00DE" w:rsidRPr="00883FB1" w14:paraId="6CC20A72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28ED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Isolated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05A1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E34D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121571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FDE1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2384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72CA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>71.362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5EE2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US" w:eastAsia="pt-BR"/>
              </w:rPr>
              <w:t xml:space="preserve">&lt; 2.2e-16 </w:t>
            </w: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***</w:t>
            </w:r>
          </w:p>
        </w:tc>
      </w:tr>
      <w:tr w:rsidR="00FF00DE" w:rsidRPr="00883FB1" w14:paraId="1F4FD815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7AB7A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 xml:space="preserve">Cultivar: </w:t>
            </w:r>
            <w:proofErr w:type="spellStart"/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isolated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4F1A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3B96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62091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A9A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1217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3901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36.448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CB02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0,00000002741***</w:t>
            </w:r>
          </w:p>
        </w:tc>
      </w:tr>
      <w:tr w:rsidR="00FF00DE" w:rsidRPr="00883FB1" w14:paraId="4DD02B37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54A0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Residuals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6466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9AF0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69479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A2A8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0ED15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279A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eastAsia="pt-BR"/>
              </w:rPr>
            </w:pPr>
          </w:p>
        </w:tc>
      </w:tr>
      <w:tr w:rsidR="00FF00DE" w:rsidRPr="00883FB1" w14:paraId="28997856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C8F4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08A9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3B4C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405737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AED9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8550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eastAsia="pt-B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16AB" w14:textId="77777777" w:rsidR="00FF00DE" w:rsidRPr="00883FB1" w:rsidRDefault="00FF00DE" w:rsidP="00FF00DE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eastAsia="pt-BR"/>
              </w:rPr>
            </w:pPr>
          </w:p>
        </w:tc>
      </w:tr>
      <w:tr w:rsidR="00FF00DE" w:rsidRPr="00883FB1" w14:paraId="546D094B" w14:textId="77777777" w:rsidTr="00570D8C">
        <w:trPr>
          <w:trHeight w:val="300"/>
          <w:jc w:val="center"/>
        </w:trPr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A4965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CV = 49,8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E6C79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4546A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76D74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EDA3A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6A9CE" w14:textId="77777777" w:rsidR="00FF00DE" w:rsidRPr="00883FB1" w:rsidRDefault="00FF00DE" w:rsidP="00FF00DE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</w:pPr>
            <w:r w:rsidRPr="00883FB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760A6AB1" w14:textId="05AF0C35" w:rsidR="00FF00DE" w:rsidRPr="00883FB1" w:rsidRDefault="005441E9">
      <w:pPr>
        <w:rPr>
          <w:rFonts w:ascii="Palatino Linotype" w:hAnsi="Palatino Linotype" w:cs="Times New Roman"/>
          <w:vertAlign w:val="superscript"/>
          <w:lang w:val="en-US"/>
        </w:rPr>
      </w:pPr>
      <w:r w:rsidRPr="00883FB1">
        <w:rPr>
          <w:rFonts w:ascii="Palatino Linotype" w:hAnsi="Palatino Linotype" w:cs="Times New Roman"/>
          <w:vertAlign w:val="superscript"/>
          <w:lang w:val="en-US"/>
        </w:rPr>
        <w:t>*** Significantly different in the 0.001 probability levels by the F test.</w:t>
      </w:r>
    </w:p>
    <w:sectPr w:rsidR="00FF00DE" w:rsidRPr="00883F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0DE"/>
    <w:rsid w:val="001A010E"/>
    <w:rsid w:val="003A5829"/>
    <w:rsid w:val="005441E9"/>
    <w:rsid w:val="00570D8C"/>
    <w:rsid w:val="005E2F54"/>
    <w:rsid w:val="0060654F"/>
    <w:rsid w:val="00635126"/>
    <w:rsid w:val="00850CA0"/>
    <w:rsid w:val="00883FB1"/>
    <w:rsid w:val="00BF7178"/>
    <w:rsid w:val="00FF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C0E7"/>
  <w15:docId w15:val="{E88C6C24-590C-475F-9ED2-53EBC8BC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unhideWhenUsed/>
    <w:rsid w:val="00570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570D8C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8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Anelita de Jesus Rocha</dc:creator>
  <cp:keywords/>
  <dc:description/>
  <cp:lastModifiedBy>Ana</cp:lastModifiedBy>
  <cp:revision>3</cp:revision>
  <dcterms:created xsi:type="dcterms:W3CDTF">2024-01-24T19:04:00Z</dcterms:created>
  <dcterms:modified xsi:type="dcterms:W3CDTF">2024-01-24T19:04:00Z</dcterms:modified>
</cp:coreProperties>
</file>